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25"/>
        <w:gridCol w:w="794"/>
        <w:gridCol w:w="1411"/>
        <w:gridCol w:w="1418"/>
        <w:gridCol w:w="216"/>
        <w:gridCol w:w="1201"/>
        <w:gridCol w:w="150"/>
        <w:gridCol w:w="417"/>
        <w:gridCol w:w="933"/>
        <w:gridCol w:w="485"/>
        <w:gridCol w:w="1984"/>
      </w:tblGrid>
      <w:tr w:rsidR="00081417" w14:paraId="15984029" w14:textId="77777777" w:rsidTr="0037790E">
        <w:trPr>
          <w:trHeight w:val="1134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vAlign w:val="center"/>
          </w:tcPr>
          <w:p w14:paraId="2917C6B7" w14:textId="77777777" w:rsidR="00081417" w:rsidRPr="0090164E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0164E">
              <w:rPr>
                <w:rFonts w:asciiTheme="minorHAnsi" w:hAnsiTheme="minorHAnsi" w:cstheme="minorHAnsi"/>
                <w:b/>
                <w:sz w:val="32"/>
                <w:szCs w:val="32"/>
              </w:rPr>
              <w:t>90 – DIRECCION DE SERVICIOS DIRECTOS</w:t>
            </w:r>
          </w:p>
          <w:p w14:paraId="102F2064" w14:textId="77777777" w:rsidR="00D52722" w:rsidRPr="00D52722" w:rsidRDefault="00D52722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AFA61DC" w14:textId="77777777" w:rsidR="00D52722" w:rsidRDefault="00D52722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722">
              <w:rPr>
                <w:rFonts w:asciiTheme="minorHAnsi" w:hAnsiTheme="minorHAnsi" w:cstheme="minorHAnsi"/>
                <w:b/>
                <w:sz w:val="20"/>
                <w:szCs w:val="20"/>
              </w:rPr>
              <w:t>CUIT 30-70950135-2</w:t>
            </w:r>
          </w:p>
          <w:p w14:paraId="72892456" w14:textId="77777777" w:rsidR="00D52722" w:rsidRPr="00D52722" w:rsidRDefault="00081417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DIRECCIÓN DE ADMINISTRACIÓN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OFICINA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COMPRAS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1243FB58" w14:textId="16300397" w:rsidR="0090164E" w:rsidRPr="001E630B" w:rsidRDefault="001E630B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30B">
              <w:rPr>
                <w:rFonts w:asciiTheme="minorHAnsi" w:hAnsiTheme="minorHAnsi" w:cstheme="minorHAnsi"/>
                <w:b/>
                <w:sz w:val="24"/>
                <w:szCs w:val="24"/>
              </w:rPr>
              <w:t>CONCURSO DE PRECIOS</w:t>
            </w:r>
            <w:r w:rsidR="0090164E" w:rsidRPr="001E6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</w:t>
            </w:r>
            <w:r w:rsidR="00231971">
              <w:rPr>
                <w:rFonts w:asciiTheme="minorHAnsi" w:hAnsiTheme="minorHAnsi" w:cstheme="minorHAnsi"/>
                <w:b/>
                <w:sz w:val="24"/>
                <w:szCs w:val="24"/>
              </w:rPr>
              <w:t>135</w:t>
            </w:r>
            <w:r w:rsidR="0090164E" w:rsidRPr="001E630B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F067A2" w:rsidRPr="001E630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14:paraId="550E1B6F" w14:textId="77777777" w:rsidR="0090164E" w:rsidRDefault="0090164E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193F6192" w14:textId="524776EB" w:rsidR="00D52722" w:rsidRPr="00D52722" w:rsidRDefault="00231971" w:rsidP="00231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CARATULAS IMPRESAS </w:t>
            </w:r>
          </w:p>
          <w:p w14:paraId="2F8ED543" w14:textId="05618FC0" w:rsidR="00081417" w:rsidRPr="0090164E" w:rsidRDefault="009701D9" w:rsidP="001E63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420D2D">
              <w:rPr>
                <w:rFonts w:asciiTheme="minorHAnsi" w:hAnsiTheme="minorHAnsi" w:cstheme="minorHAnsi"/>
                <w:b/>
                <w:sz w:val="20"/>
                <w:szCs w:val="20"/>
              </w:rPr>
              <w:t>esistencia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82184642"/>
                <w:placeholder>
                  <w:docPart w:val="DefaultPlaceholder_1081868576"/>
                </w:placeholder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231971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18</w:t>
                </w:r>
                <w:r w:rsidR="00047D15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de marzo</w:t>
                </w:r>
                <w:r w:rsidR="00F067A2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de 2022</w:t>
                </w:r>
              </w:sdtContent>
            </w:sdt>
          </w:p>
        </w:tc>
      </w:tr>
      <w:tr w:rsidR="0037790E" w14:paraId="5C5A1D51" w14:textId="77777777" w:rsidTr="0037790E">
        <w:trPr>
          <w:trHeight w:val="284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300D" w14:textId="77777777" w:rsidR="0037790E" w:rsidRPr="0037790E" w:rsidRDefault="0037790E" w:rsidP="003779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790E">
              <w:rPr>
                <w:rFonts w:asciiTheme="minorHAnsi" w:hAnsiTheme="minorHAnsi" w:cstheme="minorHAnsi"/>
                <w:b/>
                <w:sz w:val="28"/>
                <w:szCs w:val="28"/>
              </w:rPr>
              <w:t>MODELO DE OFERTA ECONOMICA</w:t>
            </w:r>
          </w:p>
        </w:tc>
      </w:tr>
      <w:tr w:rsidR="009701D9" w14:paraId="6EA245DB" w14:textId="77777777" w:rsidTr="0037790E">
        <w:trPr>
          <w:trHeight w:val="482"/>
        </w:trPr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2387EB" w14:textId="77777777" w:rsidR="009701D9" w:rsidRPr="00E46612" w:rsidRDefault="009701D9" w:rsidP="009701D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SEÑORES:</w:t>
            </w: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1ED87" w14:textId="77777777" w:rsidR="009701D9" w:rsidRPr="00E46612" w:rsidRDefault="00420D2D" w:rsidP="002414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F632E9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</w:p>
        </w:tc>
      </w:tr>
      <w:tr w:rsidR="00081417" w14:paraId="7B406970" w14:textId="77777777" w:rsidTr="002132B3">
        <w:trPr>
          <w:trHeight w:val="851"/>
        </w:trPr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DF63" w14:textId="77777777" w:rsidR="002132B3" w:rsidRDefault="002132B3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CCA7B" w14:textId="77777777" w:rsidR="00402B40" w:rsidRDefault="003974E9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2B40">
              <w:rPr>
                <w:rFonts w:asciiTheme="minorHAnsi" w:hAnsiTheme="minorHAnsi" w:cstheme="minorHAnsi"/>
              </w:rPr>
              <w:t>Sírvase cotizar su mejor oferta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Pr="00402B40">
              <w:rPr>
                <w:rFonts w:asciiTheme="minorHAnsi" w:hAnsiTheme="minorHAnsi" w:cstheme="minorHAnsi"/>
              </w:rPr>
              <w:t>para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="000213C2" w:rsidRPr="00402B40">
              <w:rPr>
                <w:rFonts w:asciiTheme="minorHAnsi" w:hAnsiTheme="minorHAnsi" w:cstheme="minorHAnsi"/>
              </w:rPr>
              <w:t>los suministros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indica</w:t>
            </w:r>
            <w:r w:rsidR="000213C2" w:rsidRPr="00402B40">
              <w:rPr>
                <w:rFonts w:asciiTheme="minorHAnsi" w:hAnsiTheme="minorHAnsi" w:cstheme="minorHAnsi"/>
              </w:rPr>
              <w:t>n</w:t>
            </w:r>
            <w:r w:rsidR="009B4EBB" w:rsidRPr="00402B40">
              <w:rPr>
                <w:rFonts w:asciiTheme="minorHAnsi" w:hAnsiTheme="minorHAnsi" w:cstheme="minorHAnsi"/>
              </w:rPr>
              <w:t xml:space="preserve"> a continuación de acuerdo </w:t>
            </w:r>
            <w:r w:rsidR="000213C2" w:rsidRPr="00402B40">
              <w:rPr>
                <w:rFonts w:asciiTheme="minorHAnsi" w:hAnsiTheme="minorHAnsi" w:cstheme="minorHAnsi"/>
              </w:rPr>
              <w:t>a</w:t>
            </w:r>
            <w:r w:rsidR="009B4EBB" w:rsidRPr="00402B40">
              <w:rPr>
                <w:rFonts w:asciiTheme="minorHAnsi" w:hAnsiTheme="minorHAnsi" w:cstheme="minorHAnsi"/>
              </w:rPr>
              <w:t xml:space="preserve"> las especificaciones</w:t>
            </w:r>
            <w:r w:rsidR="00596ADA" w:rsidRPr="00402B40">
              <w:rPr>
                <w:rFonts w:asciiTheme="minorHAnsi" w:hAnsiTheme="minorHAnsi" w:cstheme="minorHAnsi"/>
              </w:rPr>
              <w:t xml:space="preserve"> 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</w:t>
            </w:r>
            <w:r w:rsidR="00E73A37" w:rsidRPr="00402B40">
              <w:rPr>
                <w:rFonts w:asciiTheme="minorHAnsi" w:hAnsiTheme="minorHAnsi" w:cstheme="minorHAnsi"/>
              </w:rPr>
              <w:t>detallan</w:t>
            </w:r>
            <w:r w:rsidR="009B4EBB" w:rsidRPr="00402B40">
              <w:rPr>
                <w:rFonts w:asciiTheme="minorHAnsi" w:hAnsiTheme="minorHAnsi" w:cstheme="minorHAnsi"/>
              </w:rPr>
              <w:t>.</w:t>
            </w:r>
          </w:p>
          <w:p w14:paraId="3BE0B1A4" w14:textId="77777777" w:rsidR="00402B40" w:rsidRDefault="00402B40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0BBC37" w14:textId="77777777" w:rsidR="002769D3" w:rsidRPr="00E46612" w:rsidRDefault="002769D3" w:rsidP="00402B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2B40">
              <w:rPr>
                <w:rFonts w:asciiTheme="minorHAnsi" w:hAnsiTheme="minorHAnsi" w:cstheme="minorHAnsi"/>
              </w:rPr>
              <w:t>Queda Ud. Invitado.</w:t>
            </w:r>
            <w:r w:rsidR="00402B4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292B" w14:paraId="2CA4EF24" w14:textId="77777777" w:rsidTr="001E630B">
        <w:trPr>
          <w:trHeight w:val="284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9D742" w14:textId="77777777"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3FCA3" w14:textId="77777777"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F9DDB" w14:textId="77777777"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7AD95" w14:textId="77777777"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AEA80" w14:textId="77777777" w:rsidR="0061292B" w:rsidRPr="00E46612" w:rsidRDefault="0061292B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2DAE9" w14:textId="77777777"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32B3" w:rsidRPr="00081417" w14:paraId="4AF43827" w14:textId="7777777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1164" w14:textId="77777777"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RECEPCION DE OFERTAS: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316F3" w14:textId="72E11CF3" w:rsidR="002132B3" w:rsidRPr="00E46612" w:rsidRDefault="005D1697" w:rsidP="001E63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01/04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1E630B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 w:rsidR="00047D15">
              <w:rPr>
                <w:rFonts w:asciiTheme="minorHAnsi" w:hAnsiTheme="minorHAnsi" w:cstheme="minorHAnsi"/>
                <w:b/>
                <w:sz w:val="20"/>
                <w:szCs w:val="20"/>
              </w:rPr>
              <w:t>09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:00 </w:t>
            </w:r>
            <w:proofErr w:type="spellStart"/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hs</w:t>
            </w:r>
            <w:proofErr w:type="spellEnd"/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13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Mesa de Entradas – Av. 25 de Mayo 701</w:t>
            </w:r>
          </w:p>
        </w:tc>
      </w:tr>
      <w:tr w:rsidR="002132B3" w:rsidRPr="00081417" w14:paraId="50AE4B38" w14:textId="7777777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AFBC6" w14:textId="77777777"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APERTURA DE SOBRES: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98F9" w14:textId="4E6DE137" w:rsidR="002132B3" w:rsidRPr="00E46612" w:rsidRDefault="005D1697" w:rsidP="001E63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01/04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1E630B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 w:rsidR="00047D15">
              <w:rPr>
                <w:rFonts w:asciiTheme="minorHAnsi" w:hAnsiTheme="minorHAnsi" w:cstheme="minorHAnsi"/>
                <w:b/>
                <w:sz w:val="20"/>
                <w:szCs w:val="20"/>
              </w:rPr>
              <w:t>09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:30 hs</w:t>
            </w:r>
            <w:r w:rsidR="002132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Oficina de Compras </w:t>
            </w:r>
            <w:r w:rsidR="00231971">
              <w:rPr>
                <w:rFonts w:asciiTheme="minorHAnsi" w:hAnsiTheme="minorHAnsi" w:cstheme="minorHAnsi"/>
                <w:sz w:val="20"/>
                <w:szCs w:val="20"/>
              </w:rPr>
              <w:t xml:space="preserve"> de bienes y </w:t>
            </w:r>
            <w:proofErr w:type="spellStart"/>
            <w:r w:rsidR="00231971">
              <w:rPr>
                <w:rFonts w:asciiTheme="minorHAnsi" w:hAnsiTheme="minorHAnsi" w:cstheme="minorHAnsi"/>
                <w:sz w:val="20"/>
                <w:szCs w:val="20"/>
              </w:rPr>
              <w:t>suministrso</w:t>
            </w:r>
            <w:proofErr w:type="spellEnd"/>
            <w:r w:rsidR="00231971">
              <w:rPr>
                <w:rFonts w:asciiTheme="minorHAnsi" w:hAnsiTheme="minorHAnsi" w:cstheme="minorHAnsi"/>
                <w:sz w:val="20"/>
                <w:szCs w:val="20"/>
              </w:rPr>
              <w:t xml:space="preserve"> – 1er piso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– Av. 25 de Mayo 701</w:t>
            </w:r>
          </w:p>
        </w:tc>
      </w:tr>
      <w:tr w:rsidR="002132B3" w:rsidRPr="00081417" w14:paraId="433408A2" w14:textId="7777777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8771D" w14:textId="77777777"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PLAZO DE ENTREGA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E7039" w14:textId="77777777"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INMEDIATO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132B3" w:rsidRPr="00081417" w14:paraId="493D3218" w14:textId="7777777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C0518" w14:textId="77777777"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MANTENIMIENTO DE OFERTA: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462F" w14:textId="77777777"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1292B">
              <w:rPr>
                <w:rFonts w:asciiTheme="minorHAnsi" w:hAnsiTheme="minorHAnsi" w:cstheme="minorHAnsi"/>
                <w:sz w:val="20"/>
                <w:szCs w:val="20"/>
              </w:rPr>
              <w:t>0 DIAS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14:paraId="5773715C" w14:textId="7777777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7A553" w14:textId="77777777"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CONDICIONES DE PAGO: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3C7D" w14:textId="77777777" w:rsidR="002132B3" w:rsidRPr="002769D3" w:rsidRDefault="002132B3" w:rsidP="00F65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 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r w:rsidR="00F659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7 DEL PLIEGO DE CONDICIONES PARTICULARES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14:paraId="1C3F7D73" w14:textId="77777777" w:rsidTr="002132B3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0AA1F" w14:textId="77777777"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OTRAS CONDICIONES: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169E" w14:textId="77777777"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 PLIEGOS DE CONDICIONES GENERALES Y PARTICULARS.</w:t>
            </w:r>
          </w:p>
        </w:tc>
      </w:tr>
      <w:tr w:rsidR="002132B3" w:rsidRPr="00081417" w14:paraId="1839E524" w14:textId="77777777" w:rsidTr="002132B3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C6B49" w14:textId="77777777"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LUGAR Y FECHA: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A670" w14:textId="77777777"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2B3" w14:paraId="615CEA12" w14:textId="77777777" w:rsidTr="001E630B">
        <w:trPr>
          <w:trHeight w:val="284"/>
        </w:trPr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85060" w14:textId="77777777"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0327D" w14:textId="77777777"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DC76B" w14:textId="77777777"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82B76" w14:textId="77777777"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834AC" w14:textId="77777777" w:rsidR="002132B3" w:rsidRPr="00E46612" w:rsidRDefault="002132B3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9660D" w14:textId="77777777"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32E9" w14:paraId="7DD9BE7A" w14:textId="77777777" w:rsidTr="001E630B">
        <w:trPr>
          <w:trHeight w:val="5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9D5D" w14:textId="77777777"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RNG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D70B" w14:textId="77777777"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DESCRIPCION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AE2B" w14:textId="77777777"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CANT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9740C" w14:textId="77777777"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5D4B0" w14:textId="77777777" w:rsidR="00081417" w:rsidRPr="00E46612" w:rsidRDefault="00081417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RECIO 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D462C" w14:textId="77777777"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RENGLON</w:t>
            </w:r>
          </w:p>
        </w:tc>
      </w:tr>
      <w:tr w:rsidR="0061292B" w14:paraId="7C62AC5B" w14:textId="77777777" w:rsidTr="001E630B">
        <w:trPr>
          <w:trHeight w:val="1054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256D4CE1" w14:textId="77777777"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14:paraId="6D2B1632" w14:textId="46358997" w:rsidR="00081417" w:rsidRPr="00E46612" w:rsidRDefault="00231971" w:rsidP="009B4E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CARATULAS IMPRESAS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982CAFC" w14:textId="77777777" w:rsidR="00231971" w:rsidRDefault="00231971" w:rsidP="001E63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30000</w:t>
            </w:r>
          </w:p>
          <w:p w14:paraId="28FF80CA" w14:textId="7E5716D9" w:rsidR="00081417" w:rsidRPr="00E46612" w:rsidRDefault="00231971" w:rsidP="001E63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(TREINTAMIL</w:t>
            </w:r>
            <w:r w:rsidR="00E46612" w:rsidRPr="00E466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CFC8C56" w14:textId="77777777"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FA0BFF8" w14:textId="77777777"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4F16955" w14:textId="77777777"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417" w:rsidRPr="00081417" w14:paraId="1B514C93" w14:textId="77777777" w:rsidTr="002132B3">
        <w:trPr>
          <w:trHeight w:val="567"/>
        </w:trPr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7B0E06" w14:textId="77777777"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 GENERAL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5FCD5" w14:textId="77777777"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292B" w:rsidRPr="00081417" w14:paraId="2AE42520" w14:textId="77777777" w:rsidTr="002132B3">
        <w:trPr>
          <w:trHeight w:val="28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6B09" w14:textId="77777777" w:rsidR="0061292B" w:rsidRPr="00E46612" w:rsidRDefault="0061292B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E049F" w14:textId="77777777" w:rsidR="0061292B" w:rsidRPr="00E46612" w:rsidRDefault="0061292B" w:rsidP="006129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DA7" w:rsidRPr="00081417" w14:paraId="7D3E7748" w14:textId="77777777" w:rsidTr="002132B3">
        <w:trPr>
          <w:trHeight w:val="1701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FC8B" w14:textId="77777777" w:rsidR="00360DA7" w:rsidRDefault="00360DA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11A6" w14:textId="77777777"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2ED23" w14:textId="77777777"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03DC5" w14:textId="77777777"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7154" w14:textId="77777777"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DA7" w:rsidRPr="00081417" w14:paraId="1E0FFB09" w14:textId="77777777" w:rsidTr="002132B3">
        <w:trPr>
          <w:trHeight w:val="567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30834" w14:textId="77777777" w:rsidR="00360DA7" w:rsidRDefault="00360DA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EA741" w14:textId="77777777"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45D3" w14:textId="77777777" w:rsidR="00360DA7" w:rsidRDefault="0090164E" w:rsidP="009016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OFERENTE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87FE" w14:textId="77777777"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1E40FD" w14:textId="77777777" w:rsidR="00B8352A" w:rsidRPr="00241405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8352A" w:rsidRPr="00241405" w:rsidSect="00081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971F8" w14:textId="77777777" w:rsidR="00B61EEF" w:rsidRDefault="00B61EEF" w:rsidP="00296C62">
      <w:pPr>
        <w:spacing w:after="0" w:line="240" w:lineRule="auto"/>
      </w:pPr>
      <w:r>
        <w:separator/>
      </w:r>
    </w:p>
  </w:endnote>
  <w:endnote w:type="continuationSeparator" w:id="0">
    <w:p w14:paraId="449E9C0D" w14:textId="77777777" w:rsidR="00B61EEF" w:rsidRDefault="00B61EEF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164A" w14:textId="77777777" w:rsidR="001E630B" w:rsidRDefault="001E63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3299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93A2DDF" wp14:editId="77FEBA9F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0418" w14:textId="77777777" w:rsidR="001E630B" w:rsidRDefault="001E6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6824D" w14:textId="77777777" w:rsidR="00B61EEF" w:rsidRDefault="00B61EEF" w:rsidP="00296C62">
      <w:pPr>
        <w:spacing w:after="0" w:line="240" w:lineRule="auto"/>
      </w:pPr>
      <w:r>
        <w:separator/>
      </w:r>
    </w:p>
  </w:footnote>
  <w:footnote w:type="continuationSeparator" w:id="0">
    <w:p w14:paraId="56E0B260" w14:textId="77777777" w:rsidR="00B61EEF" w:rsidRDefault="00B61EEF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4A84" w14:textId="77777777" w:rsidR="001E630B" w:rsidRDefault="001E63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9D6B" w14:textId="77777777" w:rsidR="00296C62" w:rsidRPr="001E630B" w:rsidRDefault="001E630B" w:rsidP="001E630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47F50478" wp14:editId="1DB94FE1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8170" w14:textId="77777777" w:rsidR="001E630B" w:rsidRDefault="001E63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C"/>
    <w:rsid w:val="000213C2"/>
    <w:rsid w:val="00047D15"/>
    <w:rsid w:val="000736B5"/>
    <w:rsid w:val="00081417"/>
    <w:rsid w:val="0008278E"/>
    <w:rsid w:val="000A1DC0"/>
    <w:rsid w:val="000D3EFE"/>
    <w:rsid w:val="001E630B"/>
    <w:rsid w:val="002132B3"/>
    <w:rsid w:val="00231971"/>
    <w:rsid w:val="00240622"/>
    <w:rsid w:val="00241405"/>
    <w:rsid w:val="002769D3"/>
    <w:rsid w:val="00296C62"/>
    <w:rsid w:val="002C2F3D"/>
    <w:rsid w:val="002F7688"/>
    <w:rsid w:val="00360DA7"/>
    <w:rsid w:val="0037790E"/>
    <w:rsid w:val="003974E9"/>
    <w:rsid w:val="00402B40"/>
    <w:rsid w:val="00420D2D"/>
    <w:rsid w:val="00452EF1"/>
    <w:rsid w:val="00455803"/>
    <w:rsid w:val="00596ADA"/>
    <w:rsid w:val="005D1697"/>
    <w:rsid w:val="0061292B"/>
    <w:rsid w:val="00622D45"/>
    <w:rsid w:val="006C6289"/>
    <w:rsid w:val="00732321"/>
    <w:rsid w:val="00750F6E"/>
    <w:rsid w:val="007E1563"/>
    <w:rsid w:val="008279B1"/>
    <w:rsid w:val="00860A59"/>
    <w:rsid w:val="00866331"/>
    <w:rsid w:val="008D1F37"/>
    <w:rsid w:val="008F1C42"/>
    <w:rsid w:val="0090164E"/>
    <w:rsid w:val="009372F5"/>
    <w:rsid w:val="00943EC9"/>
    <w:rsid w:val="009701D9"/>
    <w:rsid w:val="00982A22"/>
    <w:rsid w:val="009B4EBB"/>
    <w:rsid w:val="009E6495"/>
    <w:rsid w:val="00A05A3F"/>
    <w:rsid w:val="00A14D25"/>
    <w:rsid w:val="00A356A1"/>
    <w:rsid w:val="00AA5B3B"/>
    <w:rsid w:val="00AA7D97"/>
    <w:rsid w:val="00B35D9F"/>
    <w:rsid w:val="00B61EEF"/>
    <w:rsid w:val="00B8352A"/>
    <w:rsid w:val="00B90B0F"/>
    <w:rsid w:val="00BA2ED9"/>
    <w:rsid w:val="00C23EC1"/>
    <w:rsid w:val="00C36364"/>
    <w:rsid w:val="00C401E0"/>
    <w:rsid w:val="00C511DE"/>
    <w:rsid w:val="00CE706B"/>
    <w:rsid w:val="00D52722"/>
    <w:rsid w:val="00D5701B"/>
    <w:rsid w:val="00DB5887"/>
    <w:rsid w:val="00DE10C9"/>
    <w:rsid w:val="00E46612"/>
    <w:rsid w:val="00E5095B"/>
    <w:rsid w:val="00E73A37"/>
    <w:rsid w:val="00EE0E9C"/>
    <w:rsid w:val="00F067A2"/>
    <w:rsid w:val="00F07F06"/>
    <w:rsid w:val="00F632E9"/>
    <w:rsid w:val="00F65939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88D4533"/>
  <w15:chartTrackingRefBased/>
  <w15:docId w15:val="{8A945FA0-148F-4681-B88C-ECD770E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067A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08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6593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067A2"/>
    <w:rPr>
      <w:rFonts w:ascii="Calibri Light" w:eastAsia="Times New Roman" w:hAnsi="Calibri Light"/>
      <w:b/>
      <w:bCs/>
      <w:kern w:val="32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BD3C-FEC5-4B60-9818-53921181ED79}"/>
      </w:docPartPr>
      <w:docPartBody>
        <w:p w:rsidR="00671981" w:rsidRDefault="00DF7809">
          <w:r w:rsidRPr="0060235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9"/>
    <w:rsid w:val="000372A5"/>
    <w:rsid w:val="002B65C3"/>
    <w:rsid w:val="002F6ED1"/>
    <w:rsid w:val="00493673"/>
    <w:rsid w:val="00671981"/>
    <w:rsid w:val="00A47AC1"/>
    <w:rsid w:val="00D57E22"/>
    <w:rsid w:val="00D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8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Maximiliano</dc:creator>
  <cp:keywords/>
  <dc:description/>
  <cp:lastModifiedBy>Cavanna, Anabella</cp:lastModifiedBy>
  <cp:revision>3</cp:revision>
  <cp:lastPrinted>2021-12-01T21:49:00Z</cp:lastPrinted>
  <dcterms:created xsi:type="dcterms:W3CDTF">2022-03-18T14:52:00Z</dcterms:created>
  <dcterms:modified xsi:type="dcterms:W3CDTF">2022-03-18T15:13:00Z</dcterms:modified>
</cp:coreProperties>
</file>